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AD" w:rsidRDefault="00C144AD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5668D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3.75pt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C144AD" w:rsidRPr="00F6721A" w:rsidRDefault="00C144AD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144AD" w:rsidRPr="00F6721A" w:rsidRDefault="00C144AD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C144AD" w:rsidRPr="00F6721A" w:rsidRDefault="00C144AD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C144AD" w:rsidRPr="00F6721A" w:rsidRDefault="00C144AD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44AD" w:rsidRPr="00F6721A" w:rsidRDefault="00C144AD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44AD" w:rsidRPr="00F6721A" w:rsidRDefault="00C144AD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44AD" w:rsidRPr="00F6721A" w:rsidRDefault="00C144AD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44AD" w:rsidRDefault="00C144AD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44AD" w:rsidRPr="002A509B" w:rsidRDefault="00C144AD" w:rsidP="00264DE5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 30  окт</w:t>
      </w:r>
      <w:r w:rsidRPr="001D7341">
        <w:rPr>
          <w:rFonts w:ascii="Times New Roman" w:hAnsi="Times New Roman" w:cs="Times New Roman"/>
          <w:b w:val="0"/>
          <w:bCs w:val="0"/>
          <w:sz w:val="24"/>
          <w:szCs w:val="24"/>
        </w:rPr>
        <w:t>ября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1D73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                                           </w:t>
      </w:r>
      <w:r w:rsidRPr="00F6721A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45</w:t>
      </w:r>
    </w:p>
    <w:p w:rsidR="00C144AD" w:rsidRPr="00F6721A" w:rsidRDefault="00C144AD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44AD" w:rsidRPr="00F6721A" w:rsidRDefault="00C144AD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C144AD" w:rsidRPr="00A908E4" w:rsidRDefault="00C144AD" w:rsidP="00A908E4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предварительных </w:t>
      </w:r>
      <w:r w:rsidRPr="00A908E4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E4">
        <w:rPr>
          <w:rFonts w:ascii="Times New Roman" w:hAnsi="Times New Roman" w:cs="Times New Roman"/>
          <w:sz w:val="24"/>
          <w:szCs w:val="24"/>
        </w:rPr>
        <w:t>социально-экономического развития Кривопорожского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908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44AD" w:rsidRPr="00653147" w:rsidRDefault="00C144AD" w:rsidP="00264DE5">
      <w:pPr>
        <w:rPr>
          <w:rFonts w:ascii="Times New Roman" w:hAnsi="Times New Roman" w:cs="Times New Roman"/>
          <w:sz w:val="24"/>
          <w:szCs w:val="24"/>
        </w:rPr>
      </w:pPr>
    </w:p>
    <w:p w:rsidR="00C144AD" w:rsidRPr="00653147" w:rsidRDefault="00C144AD" w:rsidP="00653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173 Бюджетного кодекса Российской Федерации, на основании  Решения Совета депутатов Кривопорожского сельского поселения от 27 декабря 2016 г. № 3-23-104 «Положения о межбюд</w:t>
      </w:r>
      <w:r>
        <w:rPr>
          <w:rFonts w:ascii="Times New Roman" w:hAnsi="Times New Roman" w:cs="Times New Roman"/>
          <w:sz w:val="24"/>
          <w:szCs w:val="24"/>
        </w:rPr>
        <w:t>жетных отношениях</w:t>
      </w:r>
      <w:r w:rsidRPr="00653147">
        <w:rPr>
          <w:rFonts w:ascii="Times New Roman" w:hAnsi="Times New Roman" w:cs="Times New Roman"/>
          <w:sz w:val="24"/>
          <w:szCs w:val="24"/>
        </w:rPr>
        <w:t xml:space="preserve"> Кривопорожском сельском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администрация Кривопорожского сельского поселения </w:t>
      </w:r>
    </w:p>
    <w:p w:rsidR="00C144AD" w:rsidRPr="00653147" w:rsidRDefault="00C144A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4AD" w:rsidRPr="00653147" w:rsidRDefault="00C144A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C144AD" w:rsidRPr="00653147" w:rsidRDefault="00C144AD" w:rsidP="00B877EB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sz w:val="24"/>
          <w:szCs w:val="24"/>
        </w:rPr>
        <w:t>Утвердить</w:t>
      </w:r>
      <w:r w:rsidRPr="00653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C144AD" w:rsidRPr="00653147" w:rsidRDefault="00C144AD" w:rsidP="00B877EB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Кривопорожского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год, согласно приложению.</w:t>
      </w:r>
    </w:p>
    <w:p w:rsidR="00C144AD" w:rsidRDefault="00C144AD" w:rsidP="00B877E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 сельского поселения в информационно-телек</w:t>
      </w:r>
      <w:r>
        <w:rPr>
          <w:rFonts w:ascii="Times New Roman" w:hAnsi="Times New Roman" w:cs="Times New Roman"/>
          <w:snapToGrid w:val="0"/>
          <w:sz w:val="24"/>
          <w:szCs w:val="24"/>
        </w:rPr>
        <w:t>оммуникационн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ой сети «Интернет».</w:t>
      </w:r>
    </w:p>
    <w:p w:rsidR="00C144AD" w:rsidRPr="00653147" w:rsidRDefault="00C144AD" w:rsidP="00B877E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1429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4AD" w:rsidRDefault="00C144AD" w:rsidP="00031429">
      <w:pPr>
        <w:rPr>
          <w:rFonts w:ascii="Times New Roman" w:hAnsi="Times New Roman" w:cs="Times New Roman"/>
          <w:sz w:val="24"/>
          <w:szCs w:val="24"/>
        </w:rPr>
      </w:pPr>
    </w:p>
    <w:p w:rsidR="00C144AD" w:rsidRDefault="00C144AD" w:rsidP="00031429">
      <w:pPr>
        <w:rPr>
          <w:rFonts w:ascii="Times New Roman" w:hAnsi="Times New Roman" w:cs="Times New Roman"/>
          <w:sz w:val="24"/>
          <w:szCs w:val="24"/>
        </w:rPr>
      </w:pPr>
    </w:p>
    <w:p w:rsidR="00C144AD" w:rsidRDefault="00C144AD" w:rsidP="00031429">
      <w:pPr>
        <w:rPr>
          <w:rFonts w:ascii="Times New Roman" w:hAnsi="Times New Roman" w:cs="Times New Roman"/>
          <w:sz w:val="24"/>
          <w:szCs w:val="24"/>
        </w:rPr>
      </w:pPr>
    </w:p>
    <w:p w:rsidR="00C144AD" w:rsidRDefault="00C144AD" w:rsidP="00A2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Кривопорожского сельского поселения                                                          А.С. Сухан</w:t>
      </w:r>
    </w:p>
    <w:p w:rsidR="00C144AD" w:rsidRDefault="00C144AD" w:rsidP="00EB7C5E">
      <w:pPr>
        <w:jc w:val="right"/>
        <w:rPr>
          <w:rFonts w:ascii="Times New Roman" w:hAnsi="Times New Roman" w:cs="Times New Roman"/>
          <w:i/>
          <w:iCs/>
        </w:rPr>
      </w:pPr>
    </w:p>
    <w:p w:rsidR="00C144AD" w:rsidRDefault="00C144AD" w:rsidP="00EB7C5E">
      <w:pPr>
        <w:jc w:val="right"/>
        <w:rPr>
          <w:rFonts w:ascii="Times New Roman" w:hAnsi="Times New Roman" w:cs="Times New Roman"/>
          <w:i/>
          <w:iCs/>
        </w:rPr>
      </w:pPr>
    </w:p>
    <w:p w:rsidR="00C144AD" w:rsidRDefault="00C144AD" w:rsidP="00EB7C5E">
      <w:pPr>
        <w:jc w:val="right"/>
        <w:rPr>
          <w:rFonts w:ascii="Times New Roman" w:hAnsi="Times New Roman" w:cs="Times New Roman"/>
        </w:rPr>
      </w:pPr>
    </w:p>
    <w:p w:rsidR="00C144AD" w:rsidRDefault="00C144AD" w:rsidP="00EB7C5E">
      <w:pPr>
        <w:jc w:val="right"/>
        <w:rPr>
          <w:rFonts w:ascii="Times New Roman" w:hAnsi="Times New Roman" w:cs="Times New Roman"/>
        </w:rPr>
      </w:pPr>
    </w:p>
    <w:p w:rsidR="00C144AD" w:rsidRDefault="00C144AD" w:rsidP="00EB7C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44AD" w:rsidRPr="00E33A16" w:rsidRDefault="00C144AD" w:rsidP="00270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144AD" w:rsidRPr="001D7341" w:rsidRDefault="00C144AD" w:rsidP="00270AC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734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   от 30 окт</w:t>
      </w:r>
      <w:r w:rsidRPr="001D7341">
        <w:rPr>
          <w:rFonts w:ascii="Times New Roman" w:hAnsi="Times New Roman" w:cs="Times New Roman"/>
          <w:sz w:val="24"/>
          <w:szCs w:val="24"/>
        </w:rPr>
        <w:t>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73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44AD" w:rsidRPr="005C769A" w:rsidRDefault="00C144AD" w:rsidP="004346E0">
      <w:pPr>
        <w:jc w:val="right"/>
      </w:pPr>
    </w:p>
    <w:p w:rsidR="00C144AD" w:rsidRPr="000E7CCA" w:rsidRDefault="00C144AD" w:rsidP="00C01C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CCA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Предварительные итоги социально-экономического развития </w:t>
      </w:r>
    </w:p>
    <w:p w:rsidR="00C144AD" w:rsidRPr="000E7CCA" w:rsidRDefault="00C144AD" w:rsidP="00C01C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CCA">
        <w:rPr>
          <w:rFonts w:ascii="Times New Roman" w:hAnsi="Times New Roman" w:cs="Times New Roman"/>
          <w:b/>
          <w:bCs/>
          <w:sz w:val="24"/>
          <w:szCs w:val="24"/>
        </w:rPr>
        <w:t>Кривопорожского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E7CCA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C144AD" w:rsidRDefault="00C144AD" w:rsidP="007756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Кривопорожского сельского поселения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  разработаны в соответствии со статьей 173 Бюджетного кодекса Российской Федерации,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53147">
        <w:rPr>
          <w:rFonts w:ascii="Times New Roman" w:hAnsi="Times New Roman" w:cs="Times New Roman"/>
          <w:sz w:val="24"/>
          <w:szCs w:val="24"/>
        </w:rPr>
        <w:t xml:space="preserve">Кривопорожского сельского поселения </w:t>
      </w:r>
      <w:r w:rsidRPr="00776343">
        <w:rPr>
          <w:rFonts w:ascii="Times New Roman" w:hAnsi="Times New Roman" w:cs="Times New Roman"/>
          <w:sz w:val="24"/>
          <w:szCs w:val="24"/>
        </w:rPr>
        <w:t>от 27 декабря 2016 г. № 3-23-104 «Поло</w:t>
      </w:r>
      <w:r>
        <w:rPr>
          <w:rFonts w:ascii="Times New Roman" w:hAnsi="Times New Roman" w:cs="Times New Roman"/>
          <w:sz w:val="24"/>
          <w:szCs w:val="24"/>
        </w:rPr>
        <w:t>жения о межбюджетных отношениях</w:t>
      </w:r>
      <w:r w:rsidRPr="00776343">
        <w:rPr>
          <w:rFonts w:ascii="Times New Roman" w:hAnsi="Times New Roman" w:cs="Times New Roman"/>
          <w:sz w:val="24"/>
          <w:szCs w:val="24"/>
        </w:rPr>
        <w:t xml:space="preserve"> в Кривопорожском </w:t>
      </w:r>
      <w:r w:rsidRPr="00653147">
        <w:rPr>
          <w:rFonts w:ascii="Times New Roman" w:hAnsi="Times New Roman" w:cs="Times New Roman"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3147">
        <w:rPr>
          <w:rFonts w:ascii="Times New Roman" w:hAnsi="Times New Roman" w:cs="Times New Roman"/>
          <w:sz w:val="24"/>
          <w:szCs w:val="24"/>
        </w:rPr>
        <w:t>, и статистических данных.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C144AD" w:rsidRDefault="00C144AD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E6440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на 1 ноября запланированы </w:t>
      </w:r>
      <w:r w:rsidRPr="003D09C1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21 935 677</w:t>
      </w:r>
      <w:r w:rsidRPr="00820AD7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t xml:space="preserve"> </w:t>
      </w:r>
      <w:r w:rsidRPr="003D09C1">
        <w:rPr>
          <w:rFonts w:ascii="Times New Roman" w:hAnsi="Times New Roman" w:cs="Times New Roman"/>
          <w:sz w:val="24"/>
          <w:szCs w:val="24"/>
        </w:rPr>
        <w:t xml:space="preserve">рубля, в том числе объем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 xml:space="preserve">20 004 681,09 </w:t>
      </w:r>
      <w:r w:rsidRPr="003D09C1">
        <w:rPr>
          <w:rFonts w:ascii="Times New Roman" w:hAnsi="Times New Roman" w:cs="Times New Roman"/>
          <w:sz w:val="24"/>
          <w:szCs w:val="24"/>
        </w:rPr>
        <w:t xml:space="preserve">рублей, их них объем получаемых межбюджетных трансфертов в сумме </w:t>
      </w:r>
      <w:r>
        <w:rPr>
          <w:rFonts w:ascii="Times New Roman" w:hAnsi="Times New Roman" w:cs="Times New Roman"/>
          <w:sz w:val="24"/>
          <w:szCs w:val="24"/>
        </w:rPr>
        <w:t>15 118 612,09</w:t>
      </w:r>
      <w:r w:rsidRPr="003D09C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144AD" w:rsidRPr="003D09C1" w:rsidRDefault="00C144AD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Прогнозируемые расходы  бюджета муниципального образования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11DC2">
        <w:rPr>
          <w:rFonts w:ascii="Times New Roman" w:hAnsi="Times New Roman" w:cs="Times New Roman"/>
          <w:sz w:val="24"/>
          <w:szCs w:val="24"/>
        </w:rPr>
        <w:t xml:space="preserve">составят </w:t>
      </w:r>
      <w:r>
        <w:rPr>
          <w:rFonts w:ascii="Times New Roman" w:hAnsi="Times New Roman" w:cs="Times New Roman"/>
          <w:sz w:val="24"/>
          <w:szCs w:val="24"/>
        </w:rPr>
        <w:t>22 138 677,09</w:t>
      </w:r>
      <w: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рублей</w:t>
      </w:r>
      <w:r w:rsidRPr="00653147">
        <w:rPr>
          <w:rFonts w:ascii="Times New Roman" w:hAnsi="Times New Roman" w:cs="Times New Roman"/>
          <w:color w:val="000000"/>
          <w:sz w:val="24"/>
          <w:szCs w:val="24"/>
        </w:rPr>
        <w:t xml:space="preserve">  из них: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3DB7">
        <w:rPr>
          <w:rFonts w:ascii="Times New Roman" w:hAnsi="Times New Roman" w:cs="Times New Roman"/>
          <w:sz w:val="24"/>
          <w:szCs w:val="24"/>
        </w:rPr>
        <w:t xml:space="preserve">на общегосударственные вопросы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3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5 573 083,78</w:t>
      </w:r>
      <w:r w:rsidRPr="00563DB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 на национальную оборону –</w:t>
      </w:r>
      <w:r>
        <w:rPr>
          <w:rFonts w:ascii="Times New Roman" w:hAnsi="Times New Roman" w:cs="Times New Roman"/>
          <w:sz w:val="24"/>
          <w:szCs w:val="24"/>
        </w:rPr>
        <w:t>233 800,00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 рублей,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-на национальную безопасность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3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103 600,00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национальную экономику – </w:t>
      </w:r>
      <w:r>
        <w:rPr>
          <w:rFonts w:ascii="Times New Roman" w:hAnsi="Times New Roman" w:cs="Times New Roman"/>
          <w:sz w:val="24"/>
          <w:szCs w:val="24"/>
        </w:rPr>
        <w:t>4 422 852,31</w:t>
      </w:r>
      <w:r w:rsidRPr="00563DB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 жилищно-коммунальное хозяйство –</w:t>
      </w:r>
      <w:r>
        <w:rPr>
          <w:rFonts w:ascii="Times New Roman" w:hAnsi="Times New Roman" w:cs="Times New Roman"/>
          <w:sz w:val="24"/>
          <w:szCs w:val="24"/>
        </w:rPr>
        <w:t>7 213 941,00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на культуру – </w:t>
      </w:r>
      <w:r>
        <w:rPr>
          <w:rFonts w:ascii="Times New Roman" w:hAnsi="Times New Roman" w:cs="Times New Roman"/>
          <w:sz w:val="24"/>
          <w:szCs w:val="24"/>
        </w:rPr>
        <w:t>4 189 000,00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на социальную политику – </w:t>
      </w:r>
      <w:r>
        <w:rPr>
          <w:rFonts w:ascii="Times New Roman" w:hAnsi="Times New Roman" w:cs="Times New Roman"/>
          <w:sz w:val="24"/>
          <w:szCs w:val="24"/>
        </w:rPr>
        <w:t>402 400,00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144AD" w:rsidRPr="00563DB7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4AD" w:rsidRPr="00E6440B" w:rsidRDefault="00C144AD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563DB7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3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203 00,00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44AD" w:rsidRPr="00653147" w:rsidRDefault="00C144AD" w:rsidP="00DB7AA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Кривопорожское сельское поселение   находится в Кемском районе  Республики Карелия, в 50 км от районного центра г. Кеми. Общая площадь Кривопорожского сельского поселения составляет  </w:t>
      </w:r>
      <w:r>
        <w:rPr>
          <w:rFonts w:ascii="Times New Roman" w:hAnsi="Times New Roman" w:cs="Times New Roman"/>
          <w:sz w:val="24"/>
          <w:szCs w:val="24"/>
        </w:rPr>
        <w:t xml:space="preserve">267 303 </w:t>
      </w:r>
      <w:r w:rsidRPr="00F619C9">
        <w:rPr>
          <w:rFonts w:ascii="Times New Roman" w:hAnsi="Times New Roman" w:cs="Times New Roman"/>
          <w:sz w:val="24"/>
          <w:szCs w:val="24"/>
        </w:rPr>
        <w:t>га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hAnsi="Times New Roman" w:cs="Times New Roman"/>
          <w:sz w:val="24"/>
          <w:szCs w:val="24"/>
        </w:rPr>
        <w:t xml:space="preserve">ает в себя </w:t>
      </w:r>
      <w:r w:rsidRPr="00F619C9"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аселенных пунктов: пос. Кривой П</w:t>
      </w:r>
      <w:r w:rsidRPr="00653147">
        <w:rPr>
          <w:rFonts w:ascii="Times New Roman" w:hAnsi="Times New Roman" w:cs="Times New Roman"/>
          <w:sz w:val="24"/>
          <w:szCs w:val="24"/>
        </w:rPr>
        <w:t>орог, пос. Авнепоро</w:t>
      </w:r>
      <w:r>
        <w:rPr>
          <w:rFonts w:ascii="Times New Roman" w:hAnsi="Times New Roman" w:cs="Times New Roman"/>
          <w:sz w:val="24"/>
          <w:szCs w:val="24"/>
        </w:rPr>
        <w:t xml:space="preserve">г, пос. Панозеро, дер. Панозеро, </w:t>
      </w:r>
      <w:r w:rsidRPr="00F619C9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C9">
        <w:rPr>
          <w:rFonts w:ascii="Times New Roman" w:hAnsi="Times New Roman" w:cs="Times New Roman"/>
          <w:sz w:val="24"/>
          <w:szCs w:val="24"/>
        </w:rPr>
        <w:t>Шомба.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 население зарегистрированного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составило 1317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человек.  За истёкший период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>
        <w:rPr>
          <w:rFonts w:ascii="Times New Roman" w:hAnsi="Times New Roman" w:cs="Times New Roman"/>
          <w:sz w:val="24"/>
          <w:szCs w:val="24"/>
        </w:rPr>
        <w:t xml:space="preserve">8 человек, из них 4 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родилось. Убыло - </w:t>
      </w:r>
      <w:r>
        <w:rPr>
          <w:rFonts w:ascii="Times New Roman" w:hAnsi="Times New Roman" w:cs="Times New Roman"/>
          <w:sz w:val="24"/>
          <w:szCs w:val="24"/>
        </w:rPr>
        <w:t>49 человек</w:t>
      </w:r>
      <w:r w:rsidRPr="00653147">
        <w:rPr>
          <w:rFonts w:ascii="Times New Roman" w:hAnsi="Times New Roman" w:cs="Times New Roman"/>
          <w:sz w:val="24"/>
          <w:szCs w:val="24"/>
        </w:rPr>
        <w:t>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65314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. На 1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653147">
        <w:rPr>
          <w:rFonts w:ascii="Times New Roman" w:hAnsi="Times New Roman" w:cs="Times New Roman"/>
          <w:sz w:val="24"/>
          <w:szCs w:val="24"/>
        </w:rPr>
        <w:t>года числе</w:t>
      </w:r>
      <w:r>
        <w:rPr>
          <w:rFonts w:ascii="Times New Roman" w:hAnsi="Times New Roman" w:cs="Times New Roman"/>
          <w:sz w:val="24"/>
          <w:szCs w:val="24"/>
        </w:rPr>
        <w:t xml:space="preserve">нность зарегистрированного населения составляет </w:t>
      </w:r>
      <w:r w:rsidRPr="009005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276 </w:t>
      </w:r>
      <w:r w:rsidRPr="00653147">
        <w:rPr>
          <w:rFonts w:ascii="Times New Roman" w:hAnsi="Times New Roman" w:cs="Times New Roman"/>
          <w:sz w:val="24"/>
          <w:szCs w:val="24"/>
        </w:rPr>
        <w:t xml:space="preserve">человек. На динамику численности населения повлияло три компонента демографического развития: миграционная составляющая, рождаемость и смертность. Таким образом, с 1 января по 1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6531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 Кривопорожского сельского поселения уменьшилась на  </w:t>
      </w:r>
      <w:r>
        <w:rPr>
          <w:rFonts w:ascii="Times New Roman" w:hAnsi="Times New Roman" w:cs="Times New Roman"/>
          <w:sz w:val="24"/>
          <w:szCs w:val="24"/>
        </w:rPr>
        <w:t>41  человек.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</w:t>
      </w:r>
      <w:r>
        <w:rPr>
          <w:rFonts w:ascii="Times New Roman" w:hAnsi="Times New Roman" w:cs="Times New Roman"/>
          <w:sz w:val="24"/>
          <w:szCs w:val="24"/>
        </w:rPr>
        <w:t>ботают следующие организации:  4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магазинов,  МУП «Кривопорожское теплоснабжающее предприятие», 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Pr="00653147">
        <w:rPr>
          <w:rFonts w:ascii="Times New Roman" w:hAnsi="Times New Roman" w:cs="Times New Roman"/>
          <w:sz w:val="24"/>
          <w:szCs w:val="24"/>
        </w:rPr>
        <w:t>Кривопорожское 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плюс</w:t>
      </w:r>
      <w:r w:rsidRPr="00653147">
        <w:rPr>
          <w:rFonts w:ascii="Times New Roman" w:hAnsi="Times New Roman" w:cs="Times New Roman"/>
          <w:sz w:val="24"/>
          <w:szCs w:val="24"/>
        </w:rPr>
        <w:t>»,  ТГК-1 «Кривопорожская ГЭС»,  пожарная часть ОППЧ-24,  Кемский лесхоз, Беломорский лесхоз,  АО «ПСК», ООО «Карел</w:t>
      </w:r>
      <w:r>
        <w:rPr>
          <w:rFonts w:ascii="Times New Roman" w:hAnsi="Times New Roman" w:cs="Times New Roman"/>
          <w:sz w:val="24"/>
          <w:szCs w:val="24"/>
        </w:rPr>
        <w:t xml:space="preserve">КоммунЭнерго»,   ИП Мосоян, </w:t>
      </w:r>
      <w:r w:rsidRPr="00653147">
        <w:rPr>
          <w:rFonts w:ascii="Times New Roman" w:hAnsi="Times New Roman" w:cs="Times New Roman"/>
          <w:sz w:val="24"/>
          <w:szCs w:val="24"/>
        </w:rPr>
        <w:t>2 отделения ФАП,  1 отделение «Почты России»,  Администрация Кривопорожского сельского поселения.  Так же на территории Кривопорожского сельского поселения ведётся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ительство  «Белопорожских ГЭС». 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  официально </w:t>
      </w:r>
      <w:r w:rsidRPr="00EF4611">
        <w:rPr>
          <w:rFonts w:ascii="Times New Roman" w:hAnsi="Times New Roman" w:cs="Times New Roman"/>
          <w:sz w:val="24"/>
          <w:szCs w:val="24"/>
        </w:rPr>
        <w:t>зарегистрированных безработных 5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людей пенсионного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43D59">
        <w:rPr>
          <w:rFonts w:ascii="Times New Roman" w:hAnsi="Times New Roman" w:cs="Times New Roman"/>
          <w:sz w:val="24"/>
          <w:szCs w:val="24"/>
        </w:rPr>
        <w:t>491</w:t>
      </w:r>
      <w:r w:rsidRPr="00643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D59">
        <w:rPr>
          <w:rFonts w:ascii="Times New Roman" w:hAnsi="Times New Roman" w:cs="Times New Roman"/>
          <w:sz w:val="24"/>
          <w:szCs w:val="24"/>
        </w:rPr>
        <w:t>человек, трудоспособного населения от 18 лет до 55 лет – 643 человека, из них, примерно 15% занято</w:t>
      </w:r>
      <w:r w:rsidRPr="00653147">
        <w:rPr>
          <w:rFonts w:ascii="Times New Roman" w:hAnsi="Times New Roman" w:cs="Times New Roman"/>
          <w:sz w:val="24"/>
          <w:szCs w:val="24"/>
        </w:rPr>
        <w:t xml:space="preserve"> на работах в  организациях, находящихся на территории Кривопорожского сельского поселения, остальные,  работают или  учатся на территориях других муниципальных образований.</w:t>
      </w:r>
    </w:p>
    <w:p w:rsidR="00C144AD" w:rsidRPr="00653147" w:rsidRDefault="00C144AD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4AD" w:rsidRDefault="00C144AD" w:rsidP="00DB7AAC">
      <w:pPr>
        <w:tabs>
          <w:tab w:val="left" w:pos="0"/>
          <w:tab w:val="left" w:pos="567"/>
          <w:tab w:val="center" w:pos="453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C144AD" w:rsidRPr="0077567A" w:rsidRDefault="00C144AD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Кривопорожского сельского поселения работает ООО «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Pr="00653147">
        <w:rPr>
          <w:rFonts w:ascii="Times New Roman" w:hAnsi="Times New Roman" w:cs="Times New Roman"/>
          <w:sz w:val="24"/>
          <w:szCs w:val="24"/>
        </w:rPr>
        <w:t xml:space="preserve">Кривопорожское коммунальное хозяйство» и МУП «Кривопорожское теплоснабжающее предприятие». 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CE">
        <w:rPr>
          <w:rFonts w:ascii="Times New Roman" w:hAnsi="Times New Roman" w:cs="Times New Roman"/>
          <w:sz w:val="24"/>
          <w:szCs w:val="24"/>
        </w:rPr>
        <w:t>ООО «Управляющая компания Кривопорожское 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занимается следующими видами работ:</w:t>
      </w:r>
    </w:p>
    <w:p w:rsidR="00C144AD" w:rsidRPr="00653147" w:rsidRDefault="00C144AD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услуг</w:t>
      </w:r>
      <w:r w:rsidRPr="00653147">
        <w:rPr>
          <w:rFonts w:ascii="Times New Roman" w:hAnsi="Times New Roman" w:cs="Times New Roman"/>
          <w:sz w:val="24"/>
          <w:szCs w:val="24"/>
        </w:rPr>
        <w:t xml:space="preserve"> электрика, сварщика, сантехника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44AD" w:rsidRPr="00653147" w:rsidRDefault="00C144AD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и подъездов МКД,</w:t>
      </w:r>
    </w:p>
    <w:p w:rsidR="00C144AD" w:rsidRDefault="00C144AD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общедомового имущества.</w:t>
      </w:r>
    </w:p>
    <w:p w:rsidR="00C144AD" w:rsidRDefault="00C144AD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с ООО «УК ККХ» в течение года ежемесячно  заключались контракты на содержание мусорных контейнерных площадок, не входящих в придомовую территорию МКД, общая стоимость этих контрактов составила 250 000 руб.. Так же УК выступила в качестве подрядчика на выполнение работ  по реализации мероприятий по содействию решения вопросов, направленных в государственную информационную систему «Активный гражданин Республики Карелия»: </w:t>
      </w:r>
    </w:p>
    <w:p w:rsidR="00C144AD" w:rsidRDefault="00C144AD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работ по устройству трех площадок накопления ТКО в п. Авнепорог и п. Кривой Порог.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4AD" w:rsidRDefault="00C144AD" w:rsidP="00050D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МУП «Кривопорожское теплоснабжающее предприятие» </w:t>
      </w:r>
      <w:r>
        <w:rPr>
          <w:rFonts w:ascii="Times New Roman" w:hAnsi="Times New Roman" w:cs="Times New Roman"/>
          <w:sz w:val="24"/>
          <w:szCs w:val="24"/>
        </w:rPr>
        <w:t>занимается следующими видами работ</w:t>
      </w:r>
      <w:r w:rsidRPr="00653147">
        <w:rPr>
          <w:rFonts w:ascii="Times New Roman" w:hAnsi="Times New Roman" w:cs="Times New Roman"/>
          <w:sz w:val="24"/>
          <w:szCs w:val="24"/>
        </w:rPr>
        <w:t>:</w:t>
      </w:r>
    </w:p>
    <w:p w:rsidR="00C144AD" w:rsidRPr="00653147" w:rsidRDefault="00C144AD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подвоз воды </w:t>
      </w:r>
      <w:r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653147">
        <w:rPr>
          <w:rFonts w:ascii="Times New Roman" w:hAnsi="Times New Roman" w:cs="Times New Roman"/>
          <w:sz w:val="24"/>
          <w:szCs w:val="24"/>
        </w:rPr>
        <w:t xml:space="preserve">в пос. Авнепорог, пос. Панозеро и дер. Панозеро; </w:t>
      </w:r>
    </w:p>
    <w:p w:rsidR="00C144AD" w:rsidRDefault="00C144AD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организация, </w:t>
      </w:r>
      <w:r w:rsidRPr="00653147">
        <w:rPr>
          <w:rFonts w:ascii="Times New Roman" w:hAnsi="Times New Roman" w:cs="Times New Roman"/>
          <w:sz w:val="24"/>
          <w:szCs w:val="24"/>
        </w:rPr>
        <w:t>содержание и обслуживание ледовой пешеходной, автомобильной переправы через</w:t>
      </w:r>
      <w:r>
        <w:rPr>
          <w:rFonts w:ascii="Times New Roman" w:hAnsi="Times New Roman" w:cs="Times New Roman"/>
          <w:sz w:val="24"/>
          <w:szCs w:val="24"/>
        </w:rPr>
        <w:t xml:space="preserve"> реку Кемь в пос. Панозеро;</w:t>
      </w:r>
    </w:p>
    <w:p w:rsidR="00C144AD" w:rsidRPr="00653147" w:rsidRDefault="00C144AD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организация, </w:t>
      </w:r>
      <w:r w:rsidRPr="00653147">
        <w:rPr>
          <w:rFonts w:ascii="Times New Roman" w:hAnsi="Times New Roman" w:cs="Times New Roman"/>
          <w:sz w:val="24"/>
          <w:szCs w:val="24"/>
        </w:rPr>
        <w:t>содержание и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паромной переправы </w:t>
      </w:r>
      <w:r w:rsidRPr="0065314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реку Кемь в пос. Панозеро.</w:t>
      </w:r>
    </w:p>
    <w:p w:rsidR="00C144AD" w:rsidRDefault="00C144AD" w:rsidP="00BF3F3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Pr="00653147">
        <w:rPr>
          <w:rFonts w:ascii="Times New Roman" w:hAnsi="Times New Roman" w:cs="Times New Roman"/>
          <w:sz w:val="24"/>
          <w:szCs w:val="24"/>
        </w:rPr>
        <w:t>же с предприятием,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заключались договора </w:t>
      </w:r>
      <w:r>
        <w:rPr>
          <w:rFonts w:ascii="Times New Roman" w:hAnsi="Times New Roman" w:cs="Times New Roman"/>
          <w:sz w:val="24"/>
          <w:szCs w:val="24"/>
        </w:rPr>
        <w:t>на рас</w:t>
      </w:r>
      <w:r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ледовой переправы через р. Кемь в п. Панозеро;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работы по ремонту  пустующих муниципальных квартир для переселения аварийного дома № 2 по ул. Индустриальная в п. Кривой Порог.</w:t>
      </w:r>
    </w:p>
    <w:p w:rsidR="00C144AD" w:rsidRDefault="00C144AD" w:rsidP="00BF3F3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До конца года также планируется заключение контрактов на рас</w:t>
      </w:r>
      <w:r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>
        <w:rPr>
          <w:rFonts w:ascii="Times New Roman" w:hAnsi="Times New Roman" w:cs="Times New Roman"/>
          <w:sz w:val="24"/>
          <w:szCs w:val="24"/>
        </w:rPr>
        <w:t xml:space="preserve"> реку Кемь в пос. Панозеро. </w:t>
      </w:r>
    </w:p>
    <w:p w:rsidR="00C144AD" w:rsidRDefault="00C144AD" w:rsidP="00BF3F3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147">
        <w:rPr>
          <w:rFonts w:ascii="Times New Roman" w:hAnsi="Times New Roman" w:cs="Times New Roman"/>
          <w:sz w:val="24"/>
          <w:szCs w:val="24"/>
        </w:rPr>
        <w:t>Бюджетных ассигнований на подвоз воды</w:t>
      </w:r>
      <w:r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Pr="00653147">
        <w:rPr>
          <w:rFonts w:ascii="Times New Roman" w:hAnsi="Times New Roman" w:cs="Times New Roman"/>
          <w:sz w:val="24"/>
          <w:szCs w:val="24"/>
        </w:rPr>
        <w:t>в пос. Панозеро</w:t>
      </w:r>
      <w:r>
        <w:rPr>
          <w:rFonts w:ascii="Times New Roman" w:hAnsi="Times New Roman" w:cs="Times New Roman"/>
          <w:sz w:val="24"/>
          <w:szCs w:val="24"/>
        </w:rPr>
        <w:t xml:space="preserve"> и п. Авнепорог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 1415000,00 рублей.</w:t>
      </w:r>
    </w:p>
    <w:p w:rsidR="00C144AD" w:rsidRPr="00793174" w:rsidRDefault="00C144AD" w:rsidP="000F419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CB2D8B">
        <w:rPr>
          <w:rFonts w:ascii="Times New Roman" w:hAnsi="Times New Roman" w:cs="Times New Roman"/>
          <w:sz w:val="24"/>
          <w:szCs w:val="24"/>
        </w:rPr>
        <w:t>этого МУП «КТП» выступила</w:t>
      </w:r>
      <w:r>
        <w:rPr>
          <w:rFonts w:ascii="Times New Roman" w:hAnsi="Times New Roman" w:cs="Times New Roman"/>
          <w:sz w:val="24"/>
          <w:szCs w:val="24"/>
        </w:rPr>
        <w:t xml:space="preserve"> в качестве подрядчика на выполнение работ  по реализации  </w:t>
      </w:r>
      <w:r w:rsidRPr="00CB2D8B">
        <w:rPr>
          <w:rFonts w:ascii="Times New Roman" w:hAnsi="Times New Roman" w:cs="Times New Roman"/>
          <w:sz w:val="24"/>
          <w:szCs w:val="24"/>
        </w:rPr>
        <w:t xml:space="preserve">проекта ТОС № 2 «Внутренний мир уютного дома» </w:t>
      </w:r>
      <w:r>
        <w:rPr>
          <w:rFonts w:ascii="Times New Roman" w:hAnsi="Times New Roman" w:cs="Times New Roman"/>
          <w:sz w:val="24"/>
          <w:szCs w:val="24"/>
        </w:rPr>
        <w:t xml:space="preserve">в рамках конкурса социально-значимых проектов ТОС </w:t>
      </w:r>
      <w:r w:rsidRPr="00CB2D8B">
        <w:rPr>
          <w:rFonts w:ascii="Times New Roman" w:hAnsi="Times New Roman" w:cs="Times New Roman"/>
          <w:sz w:val="24"/>
          <w:szCs w:val="24"/>
        </w:rPr>
        <w:t>(проведение работ по текущему ремонту подъездов МКД, расположенных по адресу: п. Кривой Порог, ул. Кольцевая, д.10, 10-а, 11).</w:t>
      </w:r>
    </w:p>
    <w:p w:rsidR="00C144AD" w:rsidRPr="00653147" w:rsidRDefault="00C144AD" w:rsidP="00BF3F3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4AD" w:rsidRPr="00653147" w:rsidRDefault="00C144AD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г. выполнено мероприятие по обустройству и уборке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Работы произведены на обществен</w:t>
      </w:r>
      <w:r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к 9 мая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Так же организованы субботники  по уборке территорий, по уборке площадок накопления ТКО. Так же в июне 2023г.  на территории поселения,  прошло </w:t>
      </w:r>
      <w:r w:rsidRPr="00EC364B">
        <w:rPr>
          <w:rFonts w:ascii="Times New Roman" w:hAnsi="Times New Roman" w:cs="Times New Roman"/>
          <w:sz w:val="24"/>
          <w:szCs w:val="24"/>
        </w:rPr>
        <w:t>мероприятие по очистке берегов водных объектов на территории Республики Карелия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рамках которого был организован субботник по уборке правого берега р. Кемь в районе в п. Кривой Порог. В данном мероприятии приняли участие работники Администрации Кривопорожского поселения и инициативные граждане посёлка. </w:t>
      </w:r>
    </w:p>
    <w:p w:rsidR="00C144AD" w:rsidRPr="00090198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2023 года было  зарегистрировано 1 орган ТОС в п. Кривой Порог. На конкурс проектов ТОС в 2023 году были представлены 8 проектов. Один проект из восьми прошел конкурсный отбор, это проект ТОС № 2 «Внутренний мир уютного дома», в рамках которого был произведен текущий ремонт подъездов МКД, расположенных по адресу: РК, Кемский р-н, п. Кривой Порог, ул. Кольцевая, д.10, 10-а, 11.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C144AD" w:rsidRPr="00D61C66" w:rsidRDefault="00C144AD" w:rsidP="00A33D9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г. из  бюджета муниципального образования на дорожное хозяйство выделено  4 392 852,31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рубля, из них: 2 543,50   рублей на мероприятия по паромной переправе,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1 849 000,20 </w:t>
      </w:r>
      <w:r>
        <w:rPr>
          <w:rFonts w:ascii="Times New Roman" w:hAnsi="Times New Roman" w:cs="Times New Roman"/>
          <w:sz w:val="24"/>
          <w:szCs w:val="24"/>
        </w:rPr>
        <w:t>рублей – на очистку дорог от снега  и устройство ледовой переправы в п. Панозеро, а также 300 000,00 рублей на замену перегоревших фонарей уличного освещения вдоль внутренних муниципальных дорог по всем населенным пунктам.</w:t>
      </w:r>
    </w:p>
    <w:p w:rsidR="00C144AD" w:rsidRPr="00653147" w:rsidRDefault="00C144AD" w:rsidP="00A33D9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ос. Кривой Порог работает 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653147">
        <w:rPr>
          <w:rFonts w:ascii="Times New Roman" w:hAnsi="Times New Roman" w:cs="Times New Roman"/>
          <w:sz w:val="24"/>
          <w:szCs w:val="24"/>
        </w:rPr>
        <w:t>, в пос. Авнепорог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1магазин, в пос. Панозеро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средств и оборудования учреждения культуры, ремонт помещения дома культуры.  Так же в Доме культуры работает танцевальный кружок, хор «Сударушки», библиотека.</w:t>
      </w:r>
    </w:p>
    <w:p w:rsidR="00C144AD" w:rsidRPr="006867F9" w:rsidRDefault="00C144AD" w:rsidP="006867F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Домом культуры проводились культурно-массовые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предприятия посвящённые </w:t>
      </w:r>
      <w:r>
        <w:rPr>
          <w:rFonts w:ascii="Times New Roman" w:hAnsi="Times New Roman" w:cs="Times New Roman"/>
          <w:sz w:val="24"/>
          <w:szCs w:val="24"/>
        </w:rPr>
        <w:t>новогодним мероприятиям, 23 февраля, 8 марта, 9 мая, дню посёлка.           Н</w:t>
      </w:r>
      <w:r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муниципального задания на оказание муниципальных услуг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«Дом культуры» на 2023 год</w:t>
      </w:r>
      <w:r w:rsidRPr="00653147">
        <w:rPr>
          <w:rFonts w:ascii="Times New Roman" w:hAnsi="Times New Roman" w:cs="Times New Roman"/>
          <w:sz w:val="24"/>
          <w:szCs w:val="24"/>
        </w:rPr>
        <w:t xml:space="preserve"> из бюджета поселения выделено </w:t>
      </w:r>
      <w:r>
        <w:rPr>
          <w:rFonts w:ascii="Times New Roman" w:hAnsi="Times New Roman" w:cs="Times New Roman"/>
          <w:sz w:val="24"/>
          <w:szCs w:val="24"/>
        </w:rPr>
        <w:t>4 189 000,00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из них: 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Кемь, </w:t>
      </w:r>
      <w:r w:rsidRPr="00694734">
        <w:rPr>
          <w:rFonts w:ascii="Times New Roman" w:hAnsi="Times New Roman" w:cs="Times New Roman"/>
          <w:sz w:val="24"/>
          <w:szCs w:val="24"/>
        </w:rPr>
        <w:t xml:space="preserve">на </w:t>
      </w:r>
      <w:r w:rsidRPr="00C114A0">
        <w:rPr>
          <w:rFonts w:ascii="Times New Roman" w:hAnsi="Times New Roman" w:cs="Times New Roman"/>
          <w:sz w:val="24"/>
          <w:szCs w:val="24"/>
        </w:rPr>
        <w:t>мероприятия по деятельности культурных учреждений и центров культуры</w:t>
      </w:r>
      <w:r>
        <w:rPr>
          <w:rFonts w:ascii="Times New Roman" w:hAnsi="Times New Roman" w:cs="Times New Roman"/>
          <w:sz w:val="24"/>
          <w:szCs w:val="24"/>
        </w:rPr>
        <w:t>, на составление проектно-сметной документации на ремонт Дома Культуры Кривопорожского сельского поселения.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Молодёжная политика направлена на поддержку молодѐжи, оказавшейся в трудной жизненной ситуации;  на работу с молодыми семьями;  на профилактику  табакокурения,  алкоголизма, наркомании в молодежной среде.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4AD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C144AD" w:rsidRPr="007413A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Кривопорожского сельского поселения находится 2 образовательных учреждения: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пос. Кривой П</w:t>
      </w:r>
      <w:r w:rsidRPr="00653147">
        <w:rPr>
          <w:rFonts w:ascii="Times New Roman" w:hAnsi="Times New Roman" w:cs="Times New Roman"/>
          <w:sz w:val="24"/>
          <w:szCs w:val="24"/>
        </w:rPr>
        <w:t>орог -  МБОУ «Кривопорожская СОШ», численность учащихся школьного возраста,  на 01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EF4611">
        <w:rPr>
          <w:rFonts w:ascii="Times New Roman" w:hAnsi="Times New Roman" w:cs="Times New Roman"/>
          <w:sz w:val="24"/>
          <w:szCs w:val="24"/>
        </w:rPr>
        <w:t>составила 66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58 </w:t>
      </w:r>
      <w:r w:rsidRPr="00653147">
        <w:rPr>
          <w:rFonts w:ascii="Times New Roman" w:hAnsi="Times New Roman" w:cs="Times New Roman"/>
          <w:sz w:val="24"/>
          <w:szCs w:val="24"/>
        </w:rPr>
        <w:t>человек.  Также при школе работают  две дошкольные группы, численность детей дошкольного возраста на 01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>
        <w:rPr>
          <w:rFonts w:ascii="Times New Roman" w:hAnsi="Times New Roman" w:cs="Times New Roman"/>
          <w:sz w:val="24"/>
          <w:szCs w:val="24"/>
        </w:rPr>
        <w:t>ила 19 человека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Pr="00653147">
        <w:rPr>
          <w:rFonts w:ascii="Times New Roman" w:hAnsi="Times New Roman" w:cs="Times New Roman"/>
          <w:sz w:val="24"/>
          <w:szCs w:val="24"/>
        </w:rPr>
        <w:t>человек.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>. Панозеро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МБОУ «Панозерская СОШ»,  численность  учащихся школьного возраста,  на 01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Pr="00EF4611">
        <w:rPr>
          <w:rFonts w:ascii="Times New Roman" w:hAnsi="Times New Roman" w:cs="Times New Roman"/>
          <w:sz w:val="24"/>
          <w:szCs w:val="24"/>
        </w:rPr>
        <w:t>., составила  8  человек, на 1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6531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8 </w:t>
      </w:r>
      <w:r w:rsidRPr="00653147">
        <w:rPr>
          <w:rFonts w:ascii="Times New Roman" w:hAnsi="Times New Roman" w:cs="Times New Roman"/>
          <w:sz w:val="24"/>
          <w:szCs w:val="24"/>
        </w:rPr>
        <w:t xml:space="preserve">человек.  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работает два фельдшерско-акушерских пункта.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653147">
        <w:rPr>
          <w:rFonts w:ascii="Times New Roman" w:hAnsi="Times New Roman" w:cs="Times New Roman"/>
          <w:sz w:val="24"/>
          <w:szCs w:val="24"/>
        </w:rPr>
        <w:t>ФАП в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ФАП в пос. Панозеро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При серьёзных заболеваниях, а так же для получения больничного листа и для прохождения амбулаторных анализов жители направляются в Кемскую городскую больницу. 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Ведётся борьба за уменьшение заболеваемости с помощью  профилактических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диспансеризации,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своевременной вакцинацией и разъяснительной работой среди населения муниципального образования.  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C144AD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Правоохранительная деятельность Кривопорожского сельского поселения  направлена на  соде</w:t>
      </w:r>
      <w:r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4AD" w:rsidRPr="00653147" w:rsidRDefault="00C144A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4AD" w:rsidRPr="00653147" w:rsidRDefault="00C144AD" w:rsidP="00D90A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А.С. Сухан</w:t>
      </w:r>
    </w:p>
    <w:p w:rsidR="00C144AD" w:rsidRPr="00653147" w:rsidRDefault="00C144AD" w:rsidP="008067E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144AD" w:rsidRPr="00653147" w:rsidSect="00F91DB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E5"/>
    <w:rsid w:val="00003E7A"/>
    <w:rsid w:val="00005014"/>
    <w:rsid w:val="00005A50"/>
    <w:rsid w:val="00010D0E"/>
    <w:rsid w:val="000203D3"/>
    <w:rsid w:val="000210E5"/>
    <w:rsid w:val="00031429"/>
    <w:rsid w:val="0004598B"/>
    <w:rsid w:val="00050D31"/>
    <w:rsid w:val="00053A56"/>
    <w:rsid w:val="00057AF4"/>
    <w:rsid w:val="000747C3"/>
    <w:rsid w:val="0007493F"/>
    <w:rsid w:val="00090198"/>
    <w:rsid w:val="000A6115"/>
    <w:rsid w:val="000A710D"/>
    <w:rsid w:val="000B5F1D"/>
    <w:rsid w:val="000C3071"/>
    <w:rsid w:val="000C73E7"/>
    <w:rsid w:val="000E1A07"/>
    <w:rsid w:val="000E7218"/>
    <w:rsid w:val="000E7CCA"/>
    <w:rsid w:val="000F4195"/>
    <w:rsid w:val="0010377B"/>
    <w:rsid w:val="00107375"/>
    <w:rsid w:val="001170F3"/>
    <w:rsid w:val="00121893"/>
    <w:rsid w:val="0012575F"/>
    <w:rsid w:val="001264D0"/>
    <w:rsid w:val="00132F33"/>
    <w:rsid w:val="00136CF5"/>
    <w:rsid w:val="001516FD"/>
    <w:rsid w:val="001670D5"/>
    <w:rsid w:val="001723A0"/>
    <w:rsid w:val="00180735"/>
    <w:rsid w:val="001A2945"/>
    <w:rsid w:val="001B0D77"/>
    <w:rsid w:val="001B601C"/>
    <w:rsid w:val="001B7310"/>
    <w:rsid w:val="001D7341"/>
    <w:rsid w:val="001E102B"/>
    <w:rsid w:val="001F0985"/>
    <w:rsid w:val="00205C63"/>
    <w:rsid w:val="00227D2C"/>
    <w:rsid w:val="00231046"/>
    <w:rsid w:val="00236EC5"/>
    <w:rsid w:val="00245280"/>
    <w:rsid w:val="00250C67"/>
    <w:rsid w:val="00252A78"/>
    <w:rsid w:val="002623C9"/>
    <w:rsid w:val="00264DE5"/>
    <w:rsid w:val="00270ACF"/>
    <w:rsid w:val="00290523"/>
    <w:rsid w:val="002A509B"/>
    <w:rsid w:val="002C4591"/>
    <w:rsid w:val="002E3055"/>
    <w:rsid w:val="00311775"/>
    <w:rsid w:val="0031217D"/>
    <w:rsid w:val="00314F3F"/>
    <w:rsid w:val="003262FA"/>
    <w:rsid w:val="00327832"/>
    <w:rsid w:val="00331402"/>
    <w:rsid w:val="00333C5E"/>
    <w:rsid w:val="0033522E"/>
    <w:rsid w:val="00346EF8"/>
    <w:rsid w:val="0035044E"/>
    <w:rsid w:val="00362B58"/>
    <w:rsid w:val="003928C8"/>
    <w:rsid w:val="003B54E1"/>
    <w:rsid w:val="003C313A"/>
    <w:rsid w:val="003C4E7B"/>
    <w:rsid w:val="003D09C1"/>
    <w:rsid w:val="003E7F4F"/>
    <w:rsid w:val="003F75C1"/>
    <w:rsid w:val="00400402"/>
    <w:rsid w:val="0040251B"/>
    <w:rsid w:val="00412C61"/>
    <w:rsid w:val="004142D4"/>
    <w:rsid w:val="00415F53"/>
    <w:rsid w:val="00424E25"/>
    <w:rsid w:val="0042793A"/>
    <w:rsid w:val="00431BD8"/>
    <w:rsid w:val="004346E0"/>
    <w:rsid w:val="00436FE2"/>
    <w:rsid w:val="00437090"/>
    <w:rsid w:val="00442551"/>
    <w:rsid w:val="00442AFD"/>
    <w:rsid w:val="004430AD"/>
    <w:rsid w:val="00477C1B"/>
    <w:rsid w:val="00495974"/>
    <w:rsid w:val="004A6E9E"/>
    <w:rsid w:val="004B755B"/>
    <w:rsid w:val="004D35CC"/>
    <w:rsid w:val="004D7539"/>
    <w:rsid w:val="004E3626"/>
    <w:rsid w:val="004E4730"/>
    <w:rsid w:val="004E5F8A"/>
    <w:rsid w:val="004E6288"/>
    <w:rsid w:val="004F120B"/>
    <w:rsid w:val="004F53E5"/>
    <w:rsid w:val="0050031B"/>
    <w:rsid w:val="005101A3"/>
    <w:rsid w:val="00514B64"/>
    <w:rsid w:val="005235F9"/>
    <w:rsid w:val="005333DC"/>
    <w:rsid w:val="005356C0"/>
    <w:rsid w:val="00542AE5"/>
    <w:rsid w:val="00547E5E"/>
    <w:rsid w:val="00550653"/>
    <w:rsid w:val="00551DE7"/>
    <w:rsid w:val="00553BCB"/>
    <w:rsid w:val="00554D80"/>
    <w:rsid w:val="00563DB7"/>
    <w:rsid w:val="005668D2"/>
    <w:rsid w:val="005A78A4"/>
    <w:rsid w:val="005B17B6"/>
    <w:rsid w:val="005C14BF"/>
    <w:rsid w:val="005C769A"/>
    <w:rsid w:val="005D4CDC"/>
    <w:rsid w:val="005E432F"/>
    <w:rsid w:val="005E7884"/>
    <w:rsid w:val="005F15FC"/>
    <w:rsid w:val="005F5A88"/>
    <w:rsid w:val="005F74F0"/>
    <w:rsid w:val="00602853"/>
    <w:rsid w:val="00603921"/>
    <w:rsid w:val="00613982"/>
    <w:rsid w:val="00621F82"/>
    <w:rsid w:val="00625875"/>
    <w:rsid w:val="0063034A"/>
    <w:rsid w:val="0064256A"/>
    <w:rsid w:val="00643D59"/>
    <w:rsid w:val="00646177"/>
    <w:rsid w:val="00653147"/>
    <w:rsid w:val="00663419"/>
    <w:rsid w:val="006650DC"/>
    <w:rsid w:val="006823E8"/>
    <w:rsid w:val="006867F9"/>
    <w:rsid w:val="00694734"/>
    <w:rsid w:val="00694B26"/>
    <w:rsid w:val="006B01A9"/>
    <w:rsid w:val="006D1D66"/>
    <w:rsid w:val="006E69C0"/>
    <w:rsid w:val="007108F0"/>
    <w:rsid w:val="00717ACA"/>
    <w:rsid w:val="00725587"/>
    <w:rsid w:val="00726FF1"/>
    <w:rsid w:val="007403CA"/>
    <w:rsid w:val="007413A7"/>
    <w:rsid w:val="00770DB6"/>
    <w:rsid w:val="00772B0E"/>
    <w:rsid w:val="0077567A"/>
    <w:rsid w:val="00776343"/>
    <w:rsid w:val="00793174"/>
    <w:rsid w:val="00793D38"/>
    <w:rsid w:val="007B0452"/>
    <w:rsid w:val="007B3B6E"/>
    <w:rsid w:val="007D15F1"/>
    <w:rsid w:val="007E1139"/>
    <w:rsid w:val="007E400F"/>
    <w:rsid w:val="007F56E2"/>
    <w:rsid w:val="00800136"/>
    <w:rsid w:val="00804DF6"/>
    <w:rsid w:val="008067E7"/>
    <w:rsid w:val="008141BE"/>
    <w:rsid w:val="00820AD7"/>
    <w:rsid w:val="0085107C"/>
    <w:rsid w:val="00856BB8"/>
    <w:rsid w:val="00856C35"/>
    <w:rsid w:val="00885DAF"/>
    <w:rsid w:val="00886B24"/>
    <w:rsid w:val="00890209"/>
    <w:rsid w:val="00891CE9"/>
    <w:rsid w:val="008949F4"/>
    <w:rsid w:val="008B05E3"/>
    <w:rsid w:val="008B3796"/>
    <w:rsid w:val="008B6BAE"/>
    <w:rsid w:val="008D1413"/>
    <w:rsid w:val="008D7224"/>
    <w:rsid w:val="008E4D8B"/>
    <w:rsid w:val="008F0C50"/>
    <w:rsid w:val="009005E9"/>
    <w:rsid w:val="00914641"/>
    <w:rsid w:val="0091798B"/>
    <w:rsid w:val="009203AC"/>
    <w:rsid w:val="00925433"/>
    <w:rsid w:val="0092704E"/>
    <w:rsid w:val="0094065F"/>
    <w:rsid w:val="00956537"/>
    <w:rsid w:val="00971DA7"/>
    <w:rsid w:val="009B7801"/>
    <w:rsid w:val="009C06F7"/>
    <w:rsid w:val="009E769B"/>
    <w:rsid w:val="00A06CEE"/>
    <w:rsid w:val="00A11DC2"/>
    <w:rsid w:val="00A236C2"/>
    <w:rsid w:val="00A243C4"/>
    <w:rsid w:val="00A33D91"/>
    <w:rsid w:val="00A42D50"/>
    <w:rsid w:val="00A45D99"/>
    <w:rsid w:val="00A47505"/>
    <w:rsid w:val="00A47E62"/>
    <w:rsid w:val="00A5403A"/>
    <w:rsid w:val="00A55060"/>
    <w:rsid w:val="00A6270B"/>
    <w:rsid w:val="00A670EF"/>
    <w:rsid w:val="00A7007E"/>
    <w:rsid w:val="00A71889"/>
    <w:rsid w:val="00A908E4"/>
    <w:rsid w:val="00AA0A1B"/>
    <w:rsid w:val="00AB359F"/>
    <w:rsid w:val="00AB78BC"/>
    <w:rsid w:val="00AC1692"/>
    <w:rsid w:val="00AC6F77"/>
    <w:rsid w:val="00AD11CE"/>
    <w:rsid w:val="00AD436B"/>
    <w:rsid w:val="00AF4492"/>
    <w:rsid w:val="00B157D7"/>
    <w:rsid w:val="00B219BC"/>
    <w:rsid w:val="00B30AAF"/>
    <w:rsid w:val="00B322C4"/>
    <w:rsid w:val="00B338EC"/>
    <w:rsid w:val="00B37593"/>
    <w:rsid w:val="00B431CE"/>
    <w:rsid w:val="00B458DF"/>
    <w:rsid w:val="00B506C5"/>
    <w:rsid w:val="00B77B23"/>
    <w:rsid w:val="00B877EB"/>
    <w:rsid w:val="00B9026A"/>
    <w:rsid w:val="00B94BD4"/>
    <w:rsid w:val="00B97AF8"/>
    <w:rsid w:val="00BA6A41"/>
    <w:rsid w:val="00BB1626"/>
    <w:rsid w:val="00BB3292"/>
    <w:rsid w:val="00BC0AAC"/>
    <w:rsid w:val="00BC1479"/>
    <w:rsid w:val="00BC28D8"/>
    <w:rsid w:val="00BD2DD3"/>
    <w:rsid w:val="00BE2CAA"/>
    <w:rsid w:val="00BF003E"/>
    <w:rsid w:val="00BF3F33"/>
    <w:rsid w:val="00BF54ED"/>
    <w:rsid w:val="00C01CA5"/>
    <w:rsid w:val="00C114A0"/>
    <w:rsid w:val="00C144AD"/>
    <w:rsid w:val="00C315D5"/>
    <w:rsid w:val="00C359D9"/>
    <w:rsid w:val="00C35C5B"/>
    <w:rsid w:val="00C3694B"/>
    <w:rsid w:val="00C44CB7"/>
    <w:rsid w:val="00C73F39"/>
    <w:rsid w:val="00C761C6"/>
    <w:rsid w:val="00C82787"/>
    <w:rsid w:val="00C91694"/>
    <w:rsid w:val="00C91E8F"/>
    <w:rsid w:val="00C96800"/>
    <w:rsid w:val="00CB1D95"/>
    <w:rsid w:val="00CB2D8B"/>
    <w:rsid w:val="00CB6061"/>
    <w:rsid w:val="00CC34F1"/>
    <w:rsid w:val="00CC3E85"/>
    <w:rsid w:val="00CC3F4B"/>
    <w:rsid w:val="00CD54B9"/>
    <w:rsid w:val="00CF00FA"/>
    <w:rsid w:val="00CF14DD"/>
    <w:rsid w:val="00CF685A"/>
    <w:rsid w:val="00D01F5A"/>
    <w:rsid w:val="00D14107"/>
    <w:rsid w:val="00D15728"/>
    <w:rsid w:val="00D21B9B"/>
    <w:rsid w:val="00D25FCA"/>
    <w:rsid w:val="00D426BE"/>
    <w:rsid w:val="00D44D30"/>
    <w:rsid w:val="00D529D5"/>
    <w:rsid w:val="00D61C66"/>
    <w:rsid w:val="00D654EE"/>
    <w:rsid w:val="00D71EDF"/>
    <w:rsid w:val="00D73EB0"/>
    <w:rsid w:val="00D775EB"/>
    <w:rsid w:val="00D82D93"/>
    <w:rsid w:val="00D90ABE"/>
    <w:rsid w:val="00DB2F1A"/>
    <w:rsid w:val="00DB5ECC"/>
    <w:rsid w:val="00DB7AAC"/>
    <w:rsid w:val="00DC1F79"/>
    <w:rsid w:val="00DC21D5"/>
    <w:rsid w:val="00DC41E3"/>
    <w:rsid w:val="00DC49D3"/>
    <w:rsid w:val="00DD4C0B"/>
    <w:rsid w:val="00DF077E"/>
    <w:rsid w:val="00DF4DFF"/>
    <w:rsid w:val="00E105D8"/>
    <w:rsid w:val="00E13BB5"/>
    <w:rsid w:val="00E16097"/>
    <w:rsid w:val="00E22D5E"/>
    <w:rsid w:val="00E33A16"/>
    <w:rsid w:val="00E41AD4"/>
    <w:rsid w:val="00E55B57"/>
    <w:rsid w:val="00E613FC"/>
    <w:rsid w:val="00E62AAE"/>
    <w:rsid w:val="00E6440B"/>
    <w:rsid w:val="00E70F6B"/>
    <w:rsid w:val="00E7185F"/>
    <w:rsid w:val="00E84229"/>
    <w:rsid w:val="00E87295"/>
    <w:rsid w:val="00E901C4"/>
    <w:rsid w:val="00E932AC"/>
    <w:rsid w:val="00EA2972"/>
    <w:rsid w:val="00EA40EC"/>
    <w:rsid w:val="00EB15FC"/>
    <w:rsid w:val="00EB7C5E"/>
    <w:rsid w:val="00EC1926"/>
    <w:rsid w:val="00EC1FD6"/>
    <w:rsid w:val="00EC364B"/>
    <w:rsid w:val="00EC4C8E"/>
    <w:rsid w:val="00EE1D94"/>
    <w:rsid w:val="00EE788B"/>
    <w:rsid w:val="00EF24F7"/>
    <w:rsid w:val="00EF4611"/>
    <w:rsid w:val="00F13C43"/>
    <w:rsid w:val="00F20557"/>
    <w:rsid w:val="00F249AC"/>
    <w:rsid w:val="00F261CC"/>
    <w:rsid w:val="00F619C9"/>
    <w:rsid w:val="00F61ECF"/>
    <w:rsid w:val="00F625D3"/>
    <w:rsid w:val="00F63618"/>
    <w:rsid w:val="00F6721A"/>
    <w:rsid w:val="00F67754"/>
    <w:rsid w:val="00F70F96"/>
    <w:rsid w:val="00F7615B"/>
    <w:rsid w:val="00F83620"/>
    <w:rsid w:val="00F8611D"/>
    <w:rsid w:val="00F90EF9"/>
    <w:rsid w:val="00F91DB0"/>
    <w:rsid w:val="00F96948"/>
    <w:rsid w:val="00FB1A88"/>
    <w:rsid w:val="00FB5EAF"/>
    <w:rsid w:val="00FC3E09"/>
    <w:rsid w:val="00FC62A9"/>
    <w:rsid w:val="00FD1240"/>
    <w:rsid w:val="00FD12F0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26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E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3142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142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5</Pages>
  <Words>1851</Words>
  <Characters>10556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44</cp:revision>
  <cp:lastPrinted>2023-10-30T13:54:00Z</cp:lastPrinted>
  <dcterms:created xsi:type="dcterms:W3CDTF">2022-10-13T11:09:00Z</dcterms:created>
  <dcterms:modified xsi:type="dcterms:W3CDTF">2023-10-30T14:03:00Z</dcterms:modified>
</cp:coreProperties>
</file>